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094" w:rsidRDefault="00CB623D">
      <w:pPr>
        <w:rPr>
          <w:rFonts w:ascii="Century Gothic" w:hAnsi="Century Gothic"/>
        </w:rPr>
      </w:pPr>
      <w:r>
        <w:rPr>
          <w:rFonts w:ascii="Century Gothic" w:hAnsi="Century Gothic"/>
        </w:rPr>
        <w:t>Science Les</w:t>
      </w:r>
      <w:r w:rsidR="006C045B">
        <w:rPr>
          <w:rFonts w:ascii="Century Gothic" w:hAnsi="Century Gothic"/>
        </w:rPr>
        <w:t xml:space="preserve">son Plans for Mrs. </w:t>
      </w:r>
      <w:r w:rsidR="005C637D">
        <w:rPr>
          <w:rFonts w:ascii="Century Gothic" w:hAnsi="Century Gothic"/>
        </w:rPr>
        <w:t>Dean</w:t>
      </w:r>
      <w:r w:rsidR="005C637D">
        <w:rPr>
          <w:rFonts w:ascii="Century Gothic" w:hAnsi="Century Gothic"/>
        </w:rPr>
        <w:tab/>
      </w:r>
      <w:r w:rsidR="005C637D">
        <w:rPr>
          <w:rFonts w:ascii="Century Gothic" w:hAnsi="Century Gothic"/>
        </w:rPr>
        <w:tab/>
        <w:t>Ch 2 How Animals Live</w:t>
      </w:r>
    </w:p>
    <w:p w:rsidR="00CB623D" w:rsidRDefault="006C045B">
      <w:pPr>
        <w:rPr>
          <w:rFonts w:ascii="Century Gothic" w:hAnsi="Century Gothic"/>
        </w:rPr>
      </w:pPr>
      <w:r>
        <w:rPr>
          <w:rFonts w:ascii="Century Gothic" w:hAnsi="Century Gothic"/>
        </w:rPr>
        <w:t>Week of</w:t>
      </w:r>
      <w:r w:rsidR="00CB623D">
        <w:rPr>
          <w:rFonts w:ascii="Century Gothic" w:hAnsi="Century Gothic"/>
        </w:rPr>
        <w:t>: ___________________________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Time: __________________________</w:t>
      </w:r>
    </w:p>
    <w:p w:rsidR="002367FD" w:rsidRDefault="00CB623D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Monday: Objective- TSW- create a Science Vocabulary Folder by defining &amp; illustrating</w:t>
      </w:r>
      <w:r w:rsidR="005C637D">
        <w:rPr>
          <w:rFonts w:ascii="Century Gothic" w:hAnsi="Century Gothic"/>
        </w:rPr>
        <w:t xml:space="preserve"> each vocabulary word; identify in sequential order the life cycle of a Sea Jelly</w:t>
      </w:r>
      <w:r w:rsidR="002367FD">
        <w:rPr>
          <w:rFonts w:ascii="Century Gothic" w:hAnsi="Century Gothic"/>
        </w:rPr>
        <w:t xml:space="preserve"> </w:t>
      </w:r>
      <w:r w:rsidR="002367FD">
        <w:rPr>
          <w:rFonts w:ascii="Century Gothic" w:hAnsi="Century Gothic"/>
        </w:rPr>
        <w:tab/>
      </w:r>
      <w:r w:rsidR="002367FD">
        <w:rPr>
          <w:rFonts w:ascii="Century Gothic" w:hAnsi="Century Gothic"/>
        </w:rPr>
        <w:tab/>
      </w:r>
    </w:p>
    <w:p w:rsidR="0049560E" w:rsidRDefault="00CB623D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1.</w:t>
      </w:r>
      <w:r w:rsidRPr="00CB623D">
        <w:rPr>
          <w:rFonts w:ascii="Century Gothic" w:hAnsi="Century Gothic"/>
        </w:rPr>
        <w:t>Preview the chapter t</w:t>
      </w:r>
      <w:r w:rsidR="005C637D">
        <w:rPr>
          <w:rFonts w:ascii="Century Gothic" w:hAnsi="Century Gothic"/>
        </w:rPr>
        <w:t>hrough open discussion with pg 33. 2. Discuss (8) voc. words pgs 34-35</w:t>
      </w:r>
      <w:r w:rsidRPr="00CB623D">
        <w:rPr>
          <w:rFonts w:ascii="Century Gothic" w:hAnsi="Century Gothic"/>
        </w:rPr>
        <w:t xml:space="preserve"> 3. Students will participate in </w:t>
      </w:r>
      <w:r w:rsidR="005C637D">
        <w:rPr>
          <w:rFonts w:ascii="Century Gothic" w:hAnsi="Century Gothic"/>
        </w:rPr>
        <w:t>an open discussion about how animals are grouped or classified; Students will add animals to the different categories on the board: mammals, birds, &amp; amphibians.</w:t>
      </w:r>
      <w:r w:rsidRPr="00CB623D">
        <w:rPr>
          <w:rFonts w:ascii="Century Gothic" w:hAnsi="Century Gothic"/>
        </w:rPr>
        <w:t xml:space="preserve"> 4. Class work- Students will use the glossary &amp; write a definition for each voc. word as well as illustrate a colorful picture in their Science Voc. Folder 5. At the end, teacher will conclude by reading over st</w:t>
      </w:r>
      <w:r w:rsidR="005C637D">
        <w:rPr>
          <w:rFonts w:ascii="Century Gothic" w:hAnsi="Century Gothic"/>
        </w:rPr>
        <w:t>icky notes from the categories</w:t>
      </w:r>
      <w:r w:rsidRPr="00CB623D">
        <w:rPr>
          <w:rFonts w:ascii="Century Gothic" w:hAnsi="Century Gothic"/>
        </w:rPr>
        <w:t>.</w:t>
      </w:r>
    </w:p>
    <w:p w:rsidR="0049560E" w:rsidRDefault="0049560E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**Voc. Folders are due Wednesday**</w:t>
      </w:r>
    </w:p>
    <w:p w:rsidR="00CB623D" w:rsidRDefault="00CB623D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Materials: textbook, colors, S</w:t>
      </w:r>
      <w:r w:rsidR="005C637D">
        <w:rPr>
          <w:rFonts w:ascii="Century Gothic" w:hAnsi="Century Gothic"/>
        </w:rPr>
        <w:t>cience Voc. Folder, Categories</w:t>
      </w:r>
      <w:r>
        <w:rPr>
          <w:rFonts w:ascii="Century Gothic" w:hAnsi="Century Gothic"/>
        </w:rPr>
        <w:t>, post it notes</w:t>
      </w:r>
    </w:p>
    <w:p w:rsidR="0049560E" w:rsidRDefault="005C637D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Tuesday: Objective- TSW- identify the needs of animals</w:t>
      </w:r>
      <w:r w:rsidR="0049560E">
        <w:rPr>
          <w:rFonts w:ascii="Century Gothic" w:hAnsi="Century Gothic"/>
        </w:rPr>
        <w:t>.</w:t>
      </w:r>
    </w:p>
    <w:p w:rsidR="0001641A" w:rsidRPr="0001641A" w:rsidRDefault="00B60FF1" w:rsidP="0001641A">
      <w:pPr>
        <w:rPr>
          <w:rFonts w:ascii="Century Gothic" w:hAnsi="Century Gothic"/>
        </w:rPr>
      </w:pPr>
      <w:r>
        <w:rPr>
          <w:rFonts w:ascii="Century Gothic" w:hAnsi="Century Gothic"/>
        </w:rPr>
        <w:t>1</w:t>
      </w:r>
      <w:r w:rsidR="0049560E" w:rsidRPr="0001641A">
        <w:rPr>
          <w:rFonts w:ascii="Century Gothic" w:hAnsi="Century Gothic"/>
        </w:rPr>
        <w:t xml:space="preserve">. Students will participate in a </w:t>
      </w:r>
      <w:r w:rsidR="005C637D" w:rsidRPr="0001641A">
        <w:rPr>
          <w:rFonts w:ascii="Century Gothic" w:hAnsi="Century Gothic"/>
        </w:rPr>
        <w:t>discussion about animals needs</w:t>
      </w:r>
      <w:r>
        <w:rPr>
          <w:rFonts w:ascii="Century Gothic" w:hAnsi="Century Gothic"/>
        </w:rPr>
        <w:t>. 2</w:t>
      </w:r>
      <w:r w:rsidR="0049560E" w:rsidRPr="0001641A">
        <w:rPr>
          <w:rFonts w:ascii="Century Gothic" w:hAnsi="Century Gothic"/>
        </w:rPr>
        <w:t>. R</w:t>
      </w:r>
      <w:r w:rsidR="005C637D" w:rsidRPr="0001641A">
        <w:rPr>
          <w:rFonts w:ascii="Century Gothic" w:hAnsi="Century Gothic"/>
        </w:rPr>
        <w:t>ead You Are There! Chorally pg 38</w:t>
      </w:r>
      <w:r w:rsidR="0049560E" w:rsidRPr="0001641A">
        <w:rPr>
          <w:rFonts w:ascii="Century Gothic" w:hAnsi="Century Gothic"/>
        </w:rPr>
        <w:t>. In groups, students m</w:t>
      </w:r>
      <w:r w:rsidR="005C637D" w:rsidRPr="0001641A">
        <w:rPr>
          <w:rFonts w:ascii="Century Gothic" w:hAnsi="Century Gothic"/>
        </w:rPr>
        <w:t>ay complete wkbk pg 16</w:t>
      </w:r>
      <w:r w:rsidR="0049560E" w:rsidRPr="0001641A">
        <w:rPr>
          <w:rFonts w:ascii="Century Gothic" w:hAnsi="Century Gothic"/>
        </w:rPr>
        <w:t>; after 2-4 min. teacher will go ov</w:t>
      </w:r>
      <w:r>
        <w:rPr>
          <w:rFonts w:ascii="Century Gothic" w:hAnsi="Century Gothic"/>
        </w:rPr>
        <w:t>er the agree/disagree answers. 3</w:t>
      </w:r>
      <w:r w:rsidR="005C637D" w:rsidRPr="0001641A">
        <w:rPr>
          <w:rFonts w:ascii="Century Gothic" w:hAnsi="Century Gothic"/>
        </w:rPr>
        <w:t>. Read/discuss Lesson 1 How are animals grouped</w:t>
      </w:r>
      <w:r w:rsidR="0049560E" w:rsidRPr="0001641A">
        <w:rPr>
          <w:rFonts w:ascii="Century Gothic" w:hAnsi="Century Gothic"/>
        </w:rPr>
        <w:t xml:space="preserve">? </w:t>
      </w:r>
      <w:r w:rsidR="002A0DB1" w:rsidRPr="0001641A">
        <w:rPr>
          <w:rFonts w:ascii="Century Gothic" w:hAnsi="Century Gothic"/>
        </w:rPr>
        <w:t>pgs</w:t>
      </w:r>
      <w:r w:rsidR="005C637D" w:rsidRPr="0001641A">
        <w:rPr>
          <w:rFonts w:ascii="Century Gothic" w:hAnsi="Century Gothic"/>
        </w:rPr>
        <w:t xml:space="preserve"> 39-43</w:t>
      </w:r>
      <w:r w:rsidR="0049560E" w:rsidRPr="0001641A">
        <w:rPr>
          <w:rFonts w:ascii="Century Gothic" w:hAnsi="Century Gothic"/>
        </w:rPr>
        <w:t xml:space="preserve"> together. </w:t>
      </w:r>
      <w:r>
        <w:rPr>
          <w:rFonts w:ascii="Century Gothic" w:hAnsi="Century Gothic"/>
        </w:rPr>
        <w:t>4</w:t>
      </w:r>
      <w:r w:rsidR="00BF27A5" w:rsidRPr="0001641A">
        <w:rPr>
          <w:rFonts w:ascii="Century Gothic" w:hAnsi="Century Gothic"/>
        </w:rPr>
        <w:t>.Students will comple</w:t>
      </w:r>
      <w:r w:rsidR="005C637D" w:rsidRPr="0001641A">
        <w:rPr>
          <w:rFonts w:ascii="Century Gothic" w:hAnsi="Century Gothic"/>
        </w:rPr>
        <w:t>te wkbk pg 16</w:t>
      </w:r>
      <w:r w:rsidR="00BF27A5" w:rsidRPr="0001641A">
        <w:rPr>
          <w:rFonts w:ascii="Century Gothic" w:hAnsi="Century Gothic"/>
        </w:rPr>
        <w:t>A with the help from the teacher to make sure that the students are skimming/scanning back through lesson 1 to find t</w:t>
      </w:r>
      <w:r>
        <w:rPr>
          <w:rFonts w:ascii="Century Gothic" w:hAnsi="Century Gothic"/>
        </w:rPr>
        <w:t>he answers. 5</w:t>
      </w:r>
      <w:r w:rsidR="005C637D" w:rsidRPr="0001641A">
        <w:rPr>
          <w:rFonts w:ascii="Century Gothic" w:hAnsi="Century Gothic"/>
        </w:rPr>
        <w:t>. Turn in wkbk pg 16</w:t>
      </w:r>
      <w:r>
        <w:rPr>
          <w:rFonts w:ascii="Century Gothic" w:hAnsi="Century Gothic"/>
        </w:rPr>
        <w:t>A when complete. 6</w:t>
      </w:r>
      <w:r w:rsidR="00BF27A5" w:rsidRPr="0001641A">
        <w:rPr>
          <w:rFonts w:ascii="Century Gothic" w:hAnsi="Century Gothic"/>
        </w:rPr>
        <w:t>. Students may work on Vocabulary Folders if time is remaining</w:t>
      </w:r>
      <w:r w:rsidR="0001641A" w:rsidRPr="0001641A">
        <w:rPr>
          <w:rFonts w:ascii="Century Gothic" w:hAnsi="Century Gothic"/>
        </w:rPr>
        <w:t>.</w:t>
      </w:r>
    </w:p>
    <w:p w:rsidR="00BF27A5" w:rsidRDefault="00BF27A5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**</w:t>
      </w:r>
      <w:r w:rsidR="00B60FF1">
        <w:rPr>
          <w:rFonts w:ascii="Century Gothic" w:hAnsi="Century Gothic"/>
        </w:rPr>
        <w:t xml:space="preserve"> Teacher will pass out Ch 2 Study Guide for Test on Friday; study guides are due back on Friday……</w:t>
      </w:r>
      <w:r>
        <w:rPr>
          <w:rFonts w:ascii="Century Gothic" w:hAnsi="Century Gothic"/>
        </w:rPr>
        <w:t>Voc. Folders are due tomorrow**</w:t>
      </w:r>
    </w:p>
    <w:p w:rsidR="00BF27A5" w:rsidRDefault="005C637D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Materials: textbook, workbook pg 16-16</w:t>
      </w:r>
      <w:r w:rsidR="00BF27A5">
        <w:rPr>
          <w:rFonts w:ascii="Century Gothic" w:hAnsi="Century Gothic"/>
        </w:rPr>
        <w:t>A</w:t>
      </w:r>
    </w:p>
    <w:p w:rsidR="00BF27A5" w:rsidRDefault="005C637D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Wednesday: Objective- TSW- recognize that animals go through predictable stages within their life cycles of birth, growth, development, reproduction, &amp; death</w:t>
      </w:r>
      <w:r w:rsidR="00BF27A5">
        <w:rPr>
          <w:rFonts w:ascii="Century Gothic" w:hAnsi="Century Gothic"/>
        </w:rPr>
        <w:t>.</w:t>
      </w:r>
    </w:p>
    <w:p w:rsidR="002A0DB1" w:rsidRDefault="002A0DB1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**Voc. Folders are due TODAY**</w:t>
      </w:r>
    </w:p>
    <w:p w:rsidR="00BF27A5" w:rsidRDefault="005C637D" w:rsidP="00BF27A5">
      <w:pPr>
        <w:rPr>
          <w:rFonts w:ascii="Century Gothic" w:hAnsi="Century Gothic"/>
        </w:rPr>
      </w:pPr>
      <w:r>
        <w:rPr>
          <w:rFonts w:ascii="Century Gothic" w:hAnsi="Century Gothic"/>
        </w:rPr>
        <w:t>1. Turn &amp; Talk Topic- How do animals grow &amp; change</w:t>
      </w:r>
      <w:r w:rsidR="00BF27A5">
        <w:rPr>
          <w:rFonts w:ascii="Century Gothic" w:hAnsi="Century Gothic"/>
        </w:rPr>
        <w:t>?</w:t>
      </w:r>
      <w:r>
        <w:rPr>
          <w:rFonts w:ascii="Century Gothic" w:hAnsi="Century Gothic"/>
        </w:rPr>
        <w:t xml:space="preserve"> Think: </w:t>
      </w:r>
      <w:r w:rsidR="0001641A">
        <w:rPr>
          <w:rFonts w:ascii="Century Gothic" w:hAnsi="Century Gothic"/>
        </w:rPr>
        <w:t>life of a chicken compared to life of a butterfly</w:t>
      </w:r>
      <w:r w:rsidR="00BF27A5">
        <w:rPr>
          <w:rFonts w:ascii="Century Gothic" w:hAnsi="Century Gothic"/>
        </w:rPr>
        <w:t xml:space="preserve"> &amp; write a sentence about it on post it note &amp;</w:t>
      </w:r>
      <w:r w:rsidR="002A0DB1">
        <w:rPr>
          <w:rFonts w:ascii="Century Gothic" w:hAnsi="Century Gothic"/>
        </w:rPr>
        <w:t xml:space="preserve"> place on board; &amp;</w:t>
      </w:r>
      <w:r w:rsidR="0001641A">
        <w:rPr>
          <w:rFonts w:ascii="Century Gothic" w:hAnsi="Century Gothic"/>
        </w:rPr>
        <w:t xml:space="preserve"> students may complete wkbk pg 17</w:t>
      </w:r>
      <w:r w:rsidR="002A0DB1">
        <w:rPr>
          <w:rFonts w:ascii="Century Gothic" w:hAnsi="Century Gothic"/>
        </w:rPr>
        <w:t xml:space="preserve"> together after 2-4 min. teacher will go over agree/disagree answers. 3. Read/discuss Lesson 2 </w:t>
      </w:r>
      <w:r w:rsidR="0001641A">
        <w:rPr>
          <w:rFonts w:ascii="Century Gothic" w:hAnsi="Century Gothic"/>
        </w:rPr>
        <w:t>How do animals grow &amp; change? pgs 44-47</w:t>
      </w:r>
      <w:r w:rsidR="002A0DB1">
        <w:rPr>
          <w:rFonts w:ascii="Century Gothic" w:hAnsi="Century Gothic"/>
        </w:rPr>
        <w:t xml:space="preserve"> together. 4. </w:t>
      </w:r>
      <w:r w:rsidR="0001641A">
        <w:rPr>
          <w:rFonts w:ascii="Century Gothic" w:hAnsi="Century Gothic"/>
        </w:rPr>
        <w:t>Students will complete wkbk pg 17</w:t>
      </w:r>
      <w:r w:rsidR="002A0DB1">
        <w:rPr>
          <w:rFonts w:ascii="Century Gothic" w:hAnsi="Century Gothic"/>
        </w:rPr>
        <w:t>A with the help from the teacher to check students understanding of looking back f</w:t>
      </w:r>
      <w:r w:rsidR="0001641A">
        <w:rPr>
          <w:rFonts w:ascii="Century Gothic" w:hAnsi="Century Gothic"/>
        </w:rPr>
        <w:t xml:space="preserve">or answers. 5. Turn in wkbk </w:t>
      </w:r>
      <w:r w:rsidR="0001641A">
        <w:rPr>
          <w:rFonts w:ascii="Century Gothic" w:hAnsi="Century Gothic"/>
        </w:rPr>
        <w:lastRenderedPageBreak/>
        <w:t>pg 17</w:t>
      </w:r>
      <w:r w:rsidR="002A0DB1">
        <w:rPr>
          <w:rFonts w:ascii="Century Gothic" w:hAnsi="Century Gothic"/>
        </w:rPr>
        <w:t>A. 6. Teacher will conclude discussion</w:t>
      </w:r>
      <w:r w:rsidR="00AF70A4">
        <w:rPr>
          <w:rFonts w:ascii="Century Gothic" w:hAnsi="Century Gothic"/>
        </w:rPr>
        <w:t xml:space="preserve"> by</w:t>
      </w:r>
      <w:r w:rsidR="002A0DB1">
        <w:rPr>
          <w:rFonts w:ascii="Century Gothic" w:hAnsi="Century Gothic"/>
        </w:rPr>
        <w:t xml:space="preserve"> sharing responses from the Turn &amp; Talk Topic post it notes on the board.</w:t>
      </w:r>
    </w:p>
    <w:p w:rsidR="002A0DB1" w:rsidRDefault="0001641A" w:rsidP="00BF27A5">
      <w:pPr>
        <w:rPr>
          <w:rFonts w:ascii="Century Gothic" w:hAnsi="Century Gothic"/>
        </w:rPr>
      </w:pPr>
      <w:r>
        <w:rPr>
          <w:rFonts w:ascii="Century Gothic" w:hAnsi="Century Gothic"/>
        </w:rPr>
        <w:t>Materials:</w:t>
      </w:r>
      <w:r w:rsidR="002A0DB1">
        <w:rPr>
          <w:rFonts w:ascii="Century Gothic" w:hAnsi="Century Gothic"/>
        </w:rPr>
        <w:t xml:space="preserve"> te</w:t>
      </w:r>
      <w:r>
        <w:rPr>
          <w:rFonts w:ascii="Century Gothic" w:hAnsi="Century Gothic"/>
        </w:rPr>
        <w:t>xtbook; post it notes; wkbk pg 17</w:t>
      </w:r>
      <w:r w:rsidR="002A0DB1">
        <w:rPr>
          <w:rFonts w:ascii="Century Gothic" w:hAnsi="Century Gothic"/>
        </w:rPr>
        <w:t>A</w:t>
      </w:r>
    </w:p>
    <w:p w:rsidR="002A0DB1" w:rsidRDefault="002A0DB1" w:rsidP="00BF27A5">
      <w:pPr>
        <w:rPr>
          <w:rFonts w:ascii="Century Gothic" w:hAnsi="Century Gothic"/>
        </w:rPr>
      </w:pPr>
      <w:r>
        <w:rPr>
          <w:rFonts w:ascii="Century Gothic" w:hAnsi="Century Gothic"/>
        </w:rPr>
        <w:t>Thur</w:t>
      </w:r>
      <w:r w:rsidR="00B60FF1">
        <w:rPr>
          <w:rFonts w:ascii="Century Gothic" w:hAnsi="Century Gothic"/>
        </w:rPr>
        <w:t xml:space="preserve">sday: Objective- </w:t>
      </w:r>
      <w:r w:rsidR="0001641A">
        <w:rPr>
          <w:rFonts w:ascii="Century Gothic" w:hAnsi="Century Gothic"/>
        </w:rPr>
        <w:t>TSW knows behavioral &amp; structural adaptations that allow plants &amp; animals to survive in an environment; recognizes that fossils provide evidence about the animals that lived long ago</w:t>
      </w:r>
    </w:p>
    <w:p w:rsidR="002367FD" w:rsidRDefault="002A0DB1" w:rsidP="00BF27A5">
      <w:pPr>
        <w:rPr>
          <w:rFonts w:ascii="Century Gothic" w:hAnsi="Century Gothic"/>
        </w:rPr>
      </w:pPr>
      <w:r>
        <w:rPr>
          <w:rFonts w:ascii="Century Gothic" w:hAnsi="Century Gothic"/>
        </w:rPr>
        <w:t>1.</w:t>
      </w:r>
      <w:r w:rsidR="00AF70A4">
        <w:rPr>
          <w:rFonts w:ascii="Century Gothic" w:hAnsi="Century Gothic"/>
        </w:rPr>
        <w:t>Turn &amp; Ta</w:t>
      </w:r>
      <w:r w:rsidR="0001641A">
        <w:rPr>
          <w:rFonts w:ascii="Century Gothic" w:hAnsi="Century Gothic"/>
        </w:rPr>
        <w:t>lk Topic: What are ways that animals adapt in order to survive</w:t>
      </w:r>
      <w:r w:rsidR="00AF70A4">
        <w:rPr>
          <w:rFonts w:ascii="Century Gothic" w:hAnsi="Century Gothic"/>
        </w:rPr>
        <w:t>? &amp; write a sentence on post it note to apply to the board &amp; students will answer wk</w:t>
      </w:r>
      <w:r w:rsidR="0001641A">
        <w:rPr>
          <w:rFonts w:ascii="Century Gothic" w:hAnsi="Century Gothic"/>
        </w:rPr>
        <w:t>bk pg 18</w:t>
      </w:r>
      <w:r w:rsidR="00AF70A4">
        <w:rPr>
          <w:rFonts w:ascii="Century Gothic" w:hAnsi="Century Gothic"/>
        </w:rPr>
        <w:t xml:space="preserve"> together (2-4 min.) 2. Teacher will go over agree/disagree answers. 3. Read/discuss</w:t>
      </w:r>
      <w:r w:rsidR="0001641A">
        <w:rPr>
          <w:rFonts w:ascii="Century Gothic" w:hAnsi="Century Gothic"/>
        </w:rPr>
        <w:t xml:space="preserve"> Lesson 3 How do adaptations help animals? pgs 48-53</w:t>
      </w:r>
      <w:r w:rsidR="00AF70A4">
        <w:rPr>
          <w:rFonts w:ascii="Century Gothic" w:hAnsi="Century Gothic"/>
        </w:rPr>
        <w:t xml:space="preserve">. 4. </w:t>
      </w:r>
      <w:r w:rsidR="0001641A">
        <w:rPr>
          <w:rFonts w:ascii="Century Gothic" w:hAnsi="Century Gothic"/>
        </w:rPr>
        <w:t>Students will complete wkbk pg 18</w:t>
      </w:r>
      <w:r w:rsidR="00AF70A4">
        <w:rPr>
          <w:rFonts w:ascii="Century Gothic" w:hAnsi="Century Gothic"/>
        </w:rPr>
        <w:t>A with the help from the teacher to insure that they are looking back for answers. 5.</w:t>
      </w:r>
      <w:r w:rsidR="0001641A">
        <w:rPr>
          <w:rFonts w:ascii="Century Gothic" w:hAnsi="Century Gothic"/>
        </w:rPr>
        <w:t xml:space="preserve"> Turn in wkbk pg 18</w:t>
      </w:r>
      <w:r w:rsidR="00AF70A4">
        <w:rPr>
          <w:rFonts w:ascii="Century Gothic" w:hAnsi="Century Gothic"/>
        </w:rPr>
        <w:t>A. 6. Teacher will conclude the lesson by discussing the post it notes from the Turn &amp; Talk Topic.</w:t>
      </w:r>
      <w:r w:rsidR="0001641A">
        <w:rPr>
          <w:rFonts w:ascii="Century Gothic" w:hAnsi="Century Gothic"/>
        </w:rPr>
        <w:t xml:space="preserve"> 7. Discussion Topic: How can fossils relate to animals? 8. Read/discuss Lesson 4 How are animals from the past like today’s animals? pgs 54-57</w:t>
      </w:r>
    </w:p>
    <w:p w:rsidR="00AF70A4" w:rsidRDefault="00AF70A4" w:rsidP="00BF27A5">
      <w:pPr>
        <w:rPr>
          <w:rFonts w:ascii="Century Gothic" w:hAnsi="Century Gothic"/>
        </w:rPr>
      </w:pPr>
      <w:r>
        <w:rPr>
          <w:rFonts w:ascii="Century Gothic" w:hAnsi="Century Gothic"/>
        </w:rPr>
        <w:t>Materials: post it notes; textbook; wkbk pg</w:t>
      </w:r>
      <w:r w:rsidR="0001641A">
        <w:rPr>
          <w:rFonts w:ascii="Century Gothic" w:hAnsi="Century Gothic"/>
        </w:rPr>
        <w:t xml:space="preserve"> 18</w:t>
      </w:r>
      <w:r>
        <w:rPr>
          <w:rFonts w:ascii="Century Gothic" w:hAnsi="Century Gothic"/>
        </w:rPr>
        <w:t>A</w:t>
      </w:r>
    </w:p>
    <w:p w:rsidR="002367FD" w:rsidRDefault="00B60FF1" w:rsidP="00BF27A5">
      <w:pPr>
        <w:rPr>
          <w:rFonts w:ascii="Century Gothic" w:hAnsi="Century Gothic"/>
        </w:rPr>
      </w:pPr>
      <w:r>
        <w:rPr>
          <w:rFonts w:ascii="Century Gothic" w:hAnsi="Century Gothic"/>
        </w:rPr>
        <w:t>Fri</w:t>
      </w:r>
      <w:r w:rsidR="002367FD">
        <w:rPr>
          <w:rFonts w:ascii="Century Gothic" w:hAnsi="Century Gothic"/>
        </w:rPr>
        <w:t>day: Objective- TSW complete a mu</w:t>
      </w:r>
      <w:r>
        <w:rPr>
          <w:rFonts w:ascii="Century Gothic" w:hAnsi="Century Gothic"/>
        </w:rPr>
        <w:t>ltiple choice assessment of Ch 2</w:t>
      </w:r>
      <w:r w:rsidR="002367FD">
        <w:rPr>
          <w:rFonts w:ascii="Century Gothic" w:hAnsi="Century Gothic"/>
        </w:rPr>
        <w:t>;</w:t>
      </w:r>
      <w:r>
        <w:rPr>
          <w:rFonts w:ascii="Century Gothic" w:hAnsi="Century Gothic"/>
        </w:rPr>
        <w:t xml:space="preserve"> participate in creating a backbone</w:t>
      </w:r>
      <w:r w:rsidR="002367FD">
        <w:rPr>
          <w:rFonts w:ascii="Century Gothic" w:hAnsi="Century Gothic"/>
        </w:rPr>
        <w:t xml:space="preserve"> model.</w:t>
      </w:r>
    </w:p>
    <w:p w:rsidR="00B60FF1" w:rsidRDefault="00C255FF" w:rsidP="00BF27A5">
      <w:pPr>
        <w:rPr>
          <w:rFonts w:ascii="Century Gothic" w:hAnsi="Century Gothic"/>
        </w:rPr>
      </w:pPr>
      <w:r>
        <w:rPr>
          <w:rFonts w:ascii="Century Gothic" w:hAnsi="Century Gothic"/>
        </w:rPr>
        <w:t>1.Turn in Ch 2 Study Guide 2. Complete Ch 2</w:t>
      </w:r>
      <w:r w:rsidR="002367FD">
        <w:rPr>
          <w:rFonts w:ascii="Century Gothic" w:hAnsi="Century Gothic"/>
        </w:rPr>
        <w:t xml:space="preserve"> Tes</w:t>
      </w:r>
      <w:r w:rsidR="00B60FF1">
        <w:rPr>
          <w:rFonts w:ascii="Century Gothic" w:hAnsi="Century Gothic"/>
        </w:rPr>
        <w:t>t 3. Create Backbone</w:t>
      </w:r>
      <w:r w:rsidR="006C045B">
        <w:rPr>
          <w:rFonts w:ascii="Century Gothic" w:hAnsi="Century Gothic"/>
        </w:rPr>
        <w:t xml:space="preserve"> </w:t>
      </w:r>
      <w:r w:rsidR="00B60FF1">
        <w:rPr>
          <w:rFonts w:ascii="Century Gothic" w:hAnsi="Century Gothic"/>
        </w:rPr>
        <w:t>Model with pipe cleaner</w:t>
      </w:r>
      <w:r w:rsidR="006C045B">
        <w:rPr>
          <w:rFonts w:ascii="Century Gothic" w:hAnsi="Century Gothic"/>
        </w:rPr>
        <w:t>,</w:t>
      </w:r>
      <w:r w:rsidR="00B60FF1">
        <w:rPr>
          <w:rFonts w:ascii="Century Gothic" w:hAnsi="Century Gothic"/>
        </w:rPr>
        <w:t xml:space="preserve"> 10 pieces of wagon wheel pasta, 9 soft fruit jelly rings, &amp; a</w:t>
      </w:r>
      <w:r w:rsidR="006C045B">
        <w:rPr>
          <w:rFonts w:ascii="Century Gothic" w:hAnsi="Century Gothic"/>
        </w:rPr>
        <w:t xml:space="preserve"> labeled Ziploc bag</w:t>
      </w:r>
      <w:r w:rsidR="00B60FF1">
        <w:rPr>
          <w:rFonts w:ascii="Century Gothic" w:hAnsi="Century Gothic"/>
        </w:rPr>
        <w:t>~ refer to textbook pg 36.</w:t>
      </w:r>
    </w:p>
    <w:p w:rsidR="002367FD" w:rsidRDefault="00C255FF" w:rsidP="00BF27A5">
      <w:pPr>
        <w:rPr>
          <w:rFonts w:ascii="Century Gothic" w:hAnsi="Century Gothic"/>
        </w:rPr>
      </w:pPr>
      <w:r>
        <w:rPr>
          <w:rFonts w:ascii="Century Gothic" w:hAnsi="Century Gothic"/>
        </w:rPr>
        <w:t>Materials: Ch 2</w:t>
      </w:r>
      <w:r w:rsidR="006C045B">
        <w:rPr>
          <w:rFonts w:ascii="Century Gothic" w:hAnsi="Century Gothic"/>
        </w:rPr>
        <w:t xml:space="preserve"> Test; Ziploc bags; sharpi</w:t>
      </w:r>
      <w:r w:rsidR="00B60FF1">
        <w:rPr>
          <w:rFonts w:ascii="Century Gothic" w:hAnsi="Century Gothic"/>
        </w:rPr>
        <w:t>e; pipe cleaner per student; 10 pieces of wagon wheel pasta per student; 9 soft fruit jelly rings per student; textbook</w:t>
      </w:r>
    </w:p>
    <w:p w:rsidR="002367FD" w:rsidRDefault="002367FD" w:rsidP="00BF27A5">
      <w:pPr>
        <w:rPr>
          <w:rFonts w:ascii="Century Gothic" w:hAnsi="Century Gothic"/>
        </w:rPr>
      </w:pPr>
    </w:p>
    <w:p w:rsidR="00AF70A4" w:rsidRPr="00BF27A5" w:rsidRDefault="00AF70A4" w:rsidP="00BF27A5">
      <w:pPr>
        <w:rPr>
          <w:rFonts w:ascii="Century Gothic" w:hAnsi="Century Gothic"/>
        </w:rPr>
      </w:pPr>
    </w:p>
    <w:p w:rsidR="00CB623D" w:rsidRPr="00CB623D" w:rsidRDefault="00CB623D" w:rsidP="00CB623D">
      <w:pPr>
        <w:ind w:left="360"/>
        <w:rPr>
          <w:rFonts w:ascii="Century Gothic" w:hAnsi="Century Gothic"/>
        </w:rPr>
      </w:pPr>
    </w:p>
    <w:sectPr w:rsidR="00CB623D" w:rsidRPr="00CB623D" w:rsidSect="00FE60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B76A3"/>
    <w:multiLevelType w:val="hybridMultilevel"/>
    <w:tmpl w:val="7A602B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B956A7"/>
    <w:multiLevelType w:val="hybridMultilevel"/>
    <w:tmpl w:val="96B291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715163"/>
    <w:multiLevelType w:val="hybridMultilevel"/>
    <w:tmpl w:val="4E4ACB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54592E"/>
    <w:multiLevelType w:val="hybridMultilevel"/>
    <w:tmpl w:val="318049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defaultTabStop w:val="720"/>
  <w:characterSpacingControl w:val="doNotCompress"/>
  <w:compat/>
  <w:rsids>
    <w:rsidRoot w:val="00CB623D"/>
    <w:rsid w:val="0001641A"/>
    <w:rsid w:val="000F2CFD"/>
    <w:rsid w:val="002367FD"/>
    <w:rsid w:val="002A0DB1"/>
    <w:rsid w:val="0049560E"/>
    <w:rsid w:val="005C637D"/>
    <w:rsid w:val="005C679C"/>
    <w:rsid w:val="006C045B"/>
    <w:rsid w:val="007C7D43"/>
    <w:rsid w:val="00AF70A4"/>
    <w:rsid w:val="00B60FF1"/>
    <w:rsid w:val="00BF27A5"/>
    <w:rsid w:val="00C255FF"/>
    <w:rsid w:val="00CB623D"/>
    <w:rsid w:val="00FE60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0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62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594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Pluitt and Bambi</dc:creator>
  <cp:lastModifiedBy>Pluitt and Bambi</cp:lastModifiedBy>
  <cp:revision>3</cp:revision>
  <dcterms:created xsi:type="dcterms:W3CDTF">2012-08-09T17:06:00Z</dcterms:created>
  <dcterms:modified xsi:type="dcterms:W3CDTF">2012-08-09T17:33:00Z</dcterms:modified>
</cp:coreProperties>
</file>